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A0992">
        <w:rPr>
          <w:rFonts w:cs="Arial"/>
          <w:b/>
          <w:bCs/>
          <w:iCs/>
          <w:snapToGrid/>
          <w:spacing w:val="40"/>
          <w:sz w:val="36"/>
          <w:szCs w:val="36"/>
        </w:rPr>
        <w:t>1</w:t>
      </w:r>
      <w:r w:rsidR="00EB4159">
        <w:rPr>
          <w:rFonts w:cs="Arial"/>
          <w:b/>
          <w:bCs/>
          <w:iCs/>
          <w:snapToGrid/>
          <w:spacing w:val="40"/>
          <w:sz w:val="36"/>
          <w:szCs w:val="36"/>
        </w:rPr>
        <w:t>3</w:t>
      </w:r>
      <w:r w:rsidR="00A96A02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П</w:t>
      </w:r>
      <w:r w:rsidR="00EB4159">
        <w:rPr>
          <w:rFonts w:cs="Arial"/>
          <w:b/>
          <w:bCs/>
          <w:iCs/>
          <w:snapToGrid/>
          <w:spacing w:val="40"/>
          <w:sz w:val="36"/>
          <w:szCs w:val="36"/>
        </w:rPr>
        <w:t>рУ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EB4159" w:rsidRDefault="00EB4159" w:rsidP="00EB4159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запросу котировок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Кадастровые работы для целей оформления прав землепользования и установления охранных зон электросетевых объектов для нужд филиала ЭС ЕАО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52801-ПРО ДЭК-2021-ДРСК</w:t>
      </w:r>
    </w:p>
    <w:p w:rsidR="00A226E4" w:rsidRPr="006E589C" w:rsidRDefault="00A226E4" w:rsidP="00A26240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226E4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226E4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A96A02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A96A02">
              <w:rPr>
                <w:rFonts w:ascii="Times New Roman" w:hAnsi="Times New Roman"/>
                <w:sz w:val="24"/>
                <w:szCs w:val="24"/>
              </w:rPr>
              <w:t>04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6A02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91427E">
              <w:rPr>
                <w:rFonts w:ascii="Times New Roman" w:hAnsi="Times New Roman"/>
                <w:sz w:val="24"/>
                <w:szCs w:val="24"/>
              </w:rPr>
              <w:t>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A226E4">
      <w:pPr>
        <w:spacing w:line="240" w:lineRule="auto"/>
        <w:ind w:right="-1" w:firstLine="0"/>
        <w:rPr>
          <w:sz w:val="22"/>
          <w:szCs w:val="24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EB4159">
        <w:rPr>
          <w:b/>
          <w:sz w:val="22"/>
          <w:szCs w:val="24"/>
        </w:rPr>
        <w:t>3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A96A02">
        <w:rPr>
          <w:b/>
          <w:sz w:val="22"/>
          <w:szCs w:val="24"/>
        </w:rPr>
        <w:t>тр</w:t>
      </w:r>
      <w:r w:rsidR="00EB4159">
        <w:rPr>
          <w:b/>
          <w:sz w:val="22"/>
          <w:szCs w:val="24"/>
        </w:rPr>
        <w:t>и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751DD" w:rsidRPr="00D91FD4">
        <w:rPr>
          <w:sz w:val="22"/>
          <w:szCs w:val="24"/>
        </w:rPr>
        <w:t>и</w:t>
      </w:r>
      <w:r w:rsidRPr="00D91FD4">
        <w:rPr>
          <w:sz w:val="22"/>
          <w:szCs w:val="24"/>
        </w:rPr>
        <w:t>.</w:t>
      </w:r>
    </w:p>
    <w:p w:rsidR="00A26240" w:rsidRPr="00D91FD4" w:rsidRDefault="00A26240" w:rsidP="00A226E4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A226E4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226E4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226E4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226E4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226E4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EB4159" w:rsidRPr="00D91FD4" w:rsidTr="0091427E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59" w:rsidRPr="00D91FD4" w:rsidRDefault="00EB4159" w:rsidP="00EB415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59" w:rsidRPr="00EB4159" w:rsidRDefault="00EB4159" w:rsidP="00EB4159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EB4159">
              <w:rPr>
                <w:sz w:val="20"/>
              </w:rPr>
              <w:t>500152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59" w:rsidRPr="00EB4159" w:rsidRDefault="00EB4159" w:rsidP="00EB415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4159">
              <w:rPr>
                <w:sz w:val="20"/>
              </w:rPr>
              <w:t>02.11.2020 15:29:26</w:t>
            </w:r>
          </w:p>
        </w:tc>
      </w:tr>
      <w:tr w:rsidR="00EB4159" w:rsidRPr="00D91FD4" w:rsidTr="0091427E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59" w:rsidRPr="00D91FD4" w:rsidRDefault="00EB4159" w:rsidP="00EB415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59" w:rsidRPr="00EB4159" w:rsidRDefault="00EB4159" w:rsidP="00EB4159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EB4159">
              <w:rPr>
                <w:sz w:val="20"/>
              </w:rPr>
              <w:t>509220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59" w:rsidRPr="00EB4159" w:rsidRDefault="00EB4159" w:rsidP="00EB4159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EB4159">
              <w:rPr>
                <w:sz w:val="20"/>
              </w:rPr>
              <w:t>13.11.2020 07:00:05</w:t>
            </w:r>
          </w:p>
        </w:tc>
      </w:tr>
      <w:tr w:rsidR="00EB4159" w:rsidRPr="00D91FD4" w:rsidTr="0091427E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59" w:rsidRPr="00D91FD4" w:rsidRDefault="00EB4159" w:rsidP="00EB415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59" w:rsidRPr="00EB4159" w:rsidRDefault="00EB4159" w:rsidP="00EB4159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EB4159">
              <w:rPr>
                <w:sz w:val="20"/>
              </w:rPr>
              <w:t>509229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159" w:rsidRPr="00EB4159" w:rsidRDefault="00EB4159" w:rsidP="00EB4159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EB4159">
              <w:rPr>
                <w:sz w:val="20"/>
              </w:rPr>
              <w:t>13.11.2020 08:04:15</w:t>
            </w:r>
          </w:p>
        </w:tc>
      </w:tr>
    </w:tbl>
    <w:p w:rsidR="00A26240" w:rsidRPr="00D91FD4" w:rsidRDefault="00A26240" w:rsidP="00A226E4">
      <w:pPr>
        <w:spacing w:line="240" w:lineRule="auto"/>
        <w:ind w:right="-143" w:firstLine="0"/>
        <w:rPr>
          <w:sz w:val="10"/>
          <w:szCs w:val="12"/>
        </w:rPr>
      </w:pPr>
    </w:p>
    <w:p w:rsidR="00A26240" w:rsidRPr="00D91FD4" w:rsidRDefault="00A26240" w:rsidP="00A226E4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EB4159">
        <w:rPr>
          <w:b/>
          <w:sz w:val="22"/>
          <w:szCs w:val="24"/>
        </w:rPr>
        <w:t>1</w:t>
      </w:r>
      <w:r w:rsidRPr="00D91FD4">
        <w:rPr>
          <w:b/>
          <w:sz w:val="22"/>
          <w:szCs w:val="24"/>
        </w:rPr>
        <w:t xml:space="preserve"> (</w:t>
      </w:r>
      <w:r w:rsidR="00EB4159">
        <w:rPr>
          <w:b/>
          <w:sz w:val="22"/>
          <w:szCs w:val="24"/>
        </w:rPr>
        <w:t>одна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96A02" w:rsidRDefault="00A26240" w:rsidP="00A226E4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A96A02" w:rsidRDefault="00673BBD" w:rsidP="00A226E4">
      <w:pPr>
        <w:spacing w:line="240" w:lineRule="auto"/>
        <w:ind w:hanging="142"/>
        <w:rPr>
          <w:b/>
          <w:caps/>
          <w:sz w:val="26"/>
          <w:szCs w:val="26"/>
        </w:rPr>
      </w:pPr>
      <w:r w:rsidRPr="00A96A0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EB4159" w:rsidRDefault="00EB4159" w:rsidP="00EB4159">
      <w:pPr>
        <w:pStyle w:val="2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 рассмотрении результатов оценки основных частей заявок </w:t>
      </w:r>
    </w:p>
    <w:p w:rsidR="00EB4159" w:rsidRDefault="00EB4159" w:rsidP="00EB4159">
      <w:pPr>
        <w:pStyle w:val="2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ООО "КАДАСТРОВЫЙ ИНЖЕНЕР" </w:t>
      </w:r>
    </w:p>
    <w:p w:rsidR="00EB4159" w:rsidRDefault="00EB4159" w:rsidP="00EB4159">
      <w:pPr>
        <w:pStyle w:val="2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основных частей заявок</w:t>
      </w:r>
    </w:p>
    <w:p w:rsidR="007A00F4" w:rsidRPr="00A96A02" w:rsidRDefault="007A00F4" w:rsidP="00613AB2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26190">
        <w:rPr>
          <w:b/>
          <w:bCs/>
          <w:i/>
          <w:iCs/>
          <w:sz w:val="26"/>
          <w:szCs w:val="26"/>
        </w:rPr>
        <w:t xml:space="preserve">ВОПРОС № 1. </w:t>
      </w:r>
      <w:r w:rsidRPr="0081312F">
        <w:rPr>
          <w:b/>
          <w:bCs/>
          <w:i/>
          <w:iCs/>
          <w:sz w:val="26"/>
          <w:szCs w:val="26"/>
        </w:rPr>
        <w:t>О рассмотрении результатов оценки первых частей заявок</w:t>
      </w:r>
    </w:p>
    <w:p w:rsidR="00EB4159" w:rsidRDefault="00EB4159" w:rsidP="00EB4159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EB4159" w:rsidRDefault="00EB4159" w:rsidP="00EB4159">
      <w:pPr>
        <w:pStyle w:val="25"/>
        <w:numPr>
          <w:ilvl w:val="0"/>
          <w:numId w:val="38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EB4159" w:rsidRDefault="00EB4159" w:rsidP="00EB4159">
      <w:pPr>
        <w:pStyle w:val="25"/>
        <w:numPr>
          <w:ilvl w:val="0"/>
          <w:numId w:val="38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style15512"/>
        <w:tblW w:w="10065" w:type="dxa"/>
        <w:tblInd w:w="1" w:type="dxa"/>
        <w:tblLook w:val="04A0" w:firstRow="1" w:lastRow="0" w:firstColumn="1" w:lastColumn="0" w:noHBand="0" w:noVBand="1"/>
      </w:tblPr>
      <w:tblGrid>
        <w:gridCol w:w="5103"/>
        <w:gridCol w:w="4962"/>
      </w:tblGrid>
      <w:tr w:rsidR="00EB4159" w:rsidTr="00EB4159">
        <w:trPr>
          <w:cantSplit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4159" w:rsidRDefault="00EB4159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b/>
                <w:bCs/>
                <w:sz w:val="22"/>
              </w:rPr>
              <w:t>Порядковый номер заявки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4159" w:rsidRDefault="00EB4159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b/>
                <w:bCs/>
                <w:sz w:val="22"/>
              </w:rPr>
              <w:t>Дата и время регистрации заявок</w:t>
            </w:r>
          </w:p>
        </w:tc>
      </w:tr>
      <w:tr w:rsidR="00EB4159" w:rsidTr="00EB4159">
        <w:trPr>
          <w:cantSplit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4159" w:rsidRDefault="00EB4159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500152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4159" w:rsidRDefault="00EB4159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02.11.2020 15:29:26</w:t>
            </w:r>
          </w:p>
        </w:tc>
      </w:tr>
      <w:tr w:rsidR="00EB4159" w:rsidTr="00EB4159">
        <w:trPr>
          <w:cantSplit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4159" w:rsidRDefault="00EB4159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509220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4159" w:rsidRDefault="00EB4159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13.11.2020 07:00:05</w:t>
            </w:r>
          </w:p>
        </w:tc>
      </w:tr>
      <w:tr w:rsidR="00EB4159" w:rsidTr="00EB4159">
        <w:trPr>
          <w:cantSplit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4159" w:rsidRDefault="00EB4159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509229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4159" w:rsidRDefault="00EB4159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13.11.2020 08:04:15</w:t>
            </w:r>
          </w:p>
        </w:tc>
      </w:tr>
    </w:tbl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EB4159" w:rsidRDefault="00EB4159" w:rsidP="00EB4159">
      <w:pPr>
        <w:pStyle w:val="2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>
        <w:rPr>
          <w:b/>
          <w:i/>
          <w:sz w:val="26"/>
          <w:szCs w:val="26"/>
        </w:rPr>
        <w:t>ООО "КАДАСТРОВЫЙ ИНЖЕНЕР"</w:t>
      </w:r>
    </w:p>
    <w:p w:rsidR="00EB4159" w:rsidRDefault="00EB4159" w:rsidP="00EB4159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EB4159" w:rsidRDefault="00EB4159" w:rsidP="00EB4159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№ </w:t>
      </w:r>
      <w:r>
        <w:rPr>
          <w:b/>
          <w:sz w:val="26"/>
          <w:szCs w:val="26"/>
        </w:rPr>
        <w:t xml:space="preserve">509229- </w:t>
      </w:r>
      <w:r>
        <w:rPr>
          <w:b/>
          <w:i/>
          <w:sz w:val="26"/>
          <w:szCs w:val="26"/>
        </w:rPr>
        <w:t xml:space="preserve">ООО "КАДАСТРОВЫЙ ИНЖЕНЕР" </w:t>
      </w:r>
      <w:r>
        <w:rPr>
          <w:sz w:val="26"/>
          <w:szCs w:val="26"/>
        </w:rPr>
        <w:t>ИНН 7901534498, КПП 790101001, ОГРН 1097901000625 от дальнейшего рассмотрения на основании п. 4.</w:t>
      </w:r>
      <w:r w:rsidR="004F4FB9">
        <w:rPr>
          <w:sz w:val="26"/>
          <w:szCs w:val="26"/>
        </w:rPr>
        <w:t>9</w:t>
      </w:r>
      <w:r>
        <w:rPr>
          <w:sz w:val="26"/>
          <w:szCs w:val="26"/>
        </w:rPr>
        <w:t xml:space="preserve">.5.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EB4159" w:rsidTr="00EB4159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59" w:rsidRDefault="00EB4159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59" w:rsidRDefault="00EB4159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EB4159" w:rsidTr="00EB4159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59" w:rsidRDefault="00EB41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59" w:rsidRDefault="00EB4159">
            <w:pPr>
              <w:pStyle w:val="Default"/>
              <w:jc w:val="both"/>
            </w:pPr>
            <w:r>
              <w:rPr>
                <w:bCs/>
                <w:sz w:val="26"/>
                <w:szCs w:val="26"/>
              </w:rPr>
              <w:t>В составе заявки отсутствует копия Устава в действующей редакции с отметкой ИФНС либо копия нотариально заверенного Устава (с отметкой нотариуса), что не соответствует требованиям п. 10.1 «б» Документации о закупке</w:t>
            </w:r>
          </w:p>
        </w:tc>
      </w:tr>
      <w:tr w:rsidR="00EB4159" w:rsidTr="00EB4159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59" w:rsidRDefault="00EB41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59" w:rsidRDefault="00EB4159">
            <w:pPr>
              <w:pStyle w:val="Default"/>
              <w:jc w:val="both"/>
            </w:pPr>
            <w:r>
              <w:rPr>
                <w:bCs/>
                <w:sz w:val="26"/>
                <w:szCs w:val="26"/>
              </w:rPr>
              <w:t>В составе заявки отсутствуют копии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о передаче полномочий Управляющей компании) п. 10.1 «в» Документации о закупке</w:t>
            </w:r>
          </w:p>
        </w:tc>
      </w:tr>
      <w:tr w:rsidR="00EB4159" w:rsidTr="00EB4159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59" w:rsidRDefault="00EB4159">
            <w:pPr>
              <w:spacing w:line="240" w:lineRule="auto"/>
              <w:ind w:firstLine="0"/>
              <w:rPr>
                <w:sz w:val="26"/>
                <w:szCs w:val="26"/>
              </w:rPr>
            </w:pPr>
            <w:bookmarkStart w:id="2" w:name="_GoBack" w:colFirst="1" w:colLast="1"/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59" w:rsidRDefault="00EB4159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sz w:val="26"/>
                <w:szCs w:val="26"/>
              </w:rPr>
              <w:t>В составе заявки отсутствуют составленные в соответствии с действующим законодательством РФ бухгалтерский баланс и отчет о финансовых результатах за последний завершенный финансовый год (включающего в себя данные обязательной бухгалтерской (финансовой) отчетности за последний завершенный и предшествующий ему финансовый год),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 и/или извещения о вводе сведений налоговым органом  п. 10.3 «а» Документации о закупке</w:t>
            </w:r>
          </w:p>
        </w:tc>
      </w:tr>
      <w:bookmarkEnd w:id="2"/>
      <w:tr w:rsidR="00EB4159" w:rsidTr="00EB4159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59" w:rsidRDefault="00EB41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59" w:rsidRDefault="00EB4159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 договора обязательного страхования гражданской ответственности кадастровых инженеров, что не соответствует требованиям п. 11.2.1.1 «а» Технических требований в котором установлено следующее: </w:t>
            </w:r>
            <w:r>
              <w:rPr>
                <w:bCs/>
                <w:i/>
                <w:sz w:val="26"/>
                <w:szCs w:val="26"/>
              </w:rPr>
              <w:t>Соответствие установленному требованию, указанному в п. 11.2.1,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документов: а) договоров обязательного страхования гражданской ответственности кадастровых инженеров</w:t>
            </w:r>
          </w:p>
        </w:tc>
      </w:tr>
      <w:tr w:rsidR="00EB4159" w:rsidTr="00EB4159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59" w:rsidRDefault="00EB41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59" w:rsidRDefault="00EB4159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отсутствует информация о наличии у Участника наличие в штате не менее двух кадастровых инженеров, что не соответствует требованиям п. 11.2.1.1 «б» Технических требований в котором установлено следующее: </w:t>
            </w:r>
            <w:r>
              <w:rPr>
                <w:bCs/>
                <w:i/>
                <w:sz w:val="26"/>
                <w:szCs w:val="26"/>
              </w:rPr>
              <w:t>Соответствие установленному требованию, указанному в п. 11.2.1,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документов: б) информацию о членстве указанных кадастровых инженеров в СРО кадастровых инженеров (выписка из реестра СРО ассоциации «Объединённых кадастровых инженеров» или сведения в иной форме, содержащие информацию, позволяющую установить наличие кадастрового инженера в реестре членов СРО ассоциации «Объединённых кадастровых инженеров)</w:t>
            </w:r>
          </w:p>
        </w:tc>
      </w:tr>
    </w:tbl>
    <w:p w:rsidR="00EB4159" w:rsidRDefault="00EB4159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26190">
        <w:rPr>
          <w:b/>
          <w:bCs/>
          <w:i/>
          <w:iCs/>
          <w:sz w:val="26"/>
          <w:szCs w:val="26"/>
        </w:rPr>
        <w:t>ВОПРОС №</w:t>
      </w:r>
      <w:r w:rsidR="00EB4159">
        <w:rPr>
          <w:b/>
          <w:bCs/>
          <w:i/>
          <w:iCs/>
          <w:sz w:val="26"/>
          <w:szCs w:val="26"/>
        </w:rPr>
        <w:t>3</w:t>
      </w:r>
      <w:r w:rsidRPr="00926190">
        <w:rPr>
          <w:b/>
          <w:bCs/>
          <w:i/>
          <w:iCs/>
          <w:sz w:val="26"/>
          <w:szCs w:val="26"/>
        </w:rPr>
        <w:t xml:space="preserve">. </w:t>
      </w:r>
      <w:r w:rsidRPr="0081312F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основных частей заявок</w:t>
      </w:r>
    </w:p>
    <w:p w:rsidR="00EB4159" w:rsidRDefault="00EB4159" w:rsidP="00EB4159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EB4159" w:rsidRDefault="00EB4159" w:rsidP="00EB4159">
      <w:pPr>
        <w:pStyle w:val="2"/>
        <w:ind w:firstLine="0"/>
        <w:rPr>
          <w:sz w:val="26"/>
          <w:szCs w:val="26"/>
        </w:rPr>
      </w:pPr>
      <w:r>
        <w:rPr>
          <w:sz w:val="26"/>
          <w:szCs w:val="26"/>
        </w:rPr>
        <w:t>Признать основные части заявок следующих Участников:</w:t>
      </w:r>
      <w:r>
        <w:rPr>
          <w:b/>
          <w:sz w:val="26"/>
          <w:szCs w:val="26"/>
        </w:rPr>
        <w:t xml:space="preserve"> 500152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 xml:space="preserve">509220 </w:t>
      </w:r>
      <w:r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EA0992" w:rsidRPr="0081312F" w:rsidRDefault="00EA0992" w:rsidP="00EA0992">
      <w:pPr>
        <w:pStyle w:val="2"/>
        <w:ind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D91FD4">
              <w:rPr>
                <w:b/>
                <w:i/>
                <w:sz w:val="24"/>
                <w:szCs w:val="24"/>
              </w:rPr>
              <w:t>__</w:t>
            </w: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09E" w:rsidRDefault="0020609E" w:rsidP="00355095">
      <w:pPr>
        <w:spacing w:line="240" w:lineRule="auto"/>
      </w:pPr>
      <w:r>
        <w:separator/>
      </w:r>
    </w:p>
  </w:endnote>
  <w:endnote w:type="continuationSeparator" w:id="0">
    <w:p w:rsidR="0020609E" w:rsidRDefault="0020609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862D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862D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09E" w:rsidRDefault="0020609E" w:rsidP="00355095">
      <w:pPr>
        <w:spacing w:line="240" w:lineRule="auto"/>
      </w:pPr>
      <w:r>
        <w:separator/>
      </w:r>
    </w:p>
  </w:footnote>
  <w:footnote w:type="continuationSeparator" w:id="0">
    <w:p w:rsidR="0020609E" w:rsidRDefault="0020609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0862D9">
      <w:rPr>
        <w:i/>
        <w:sz w:val="20"/>
      </w:rPr>
      <w:t>основной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0862D9">
      <w:rPr>
        <w:i/>
        <w:sz w:val="20"/>
      </w:rPr>
      <w:t>52801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73BBD">
      <w:rPr>
        <w:i/>
        <w:sz w:val="20"/>
      </w:rPr>
      <w:t>1</w:t>
    </w:r>
    <w:r w:rsidR="000862D9">
      <w:rPr>
        <w:i/>
        <w:sz w:val="20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8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5"/>
  </w:num>
  <w:num w:numId="5">
    <w:abstractNumId w:val="24"/>
  </w:num>
  <w:num w:numId="6">
    <w:abstractNumId w:val="3"/>
  </w:num>
  <w:num w:numId="7">
    <w:abstractNumId w:val="26"/>
  </w:num>
  <w:num w:numId="8">
    <w:abstractNumId w:val="22"/>
  </w:num>
  <w:num w:numId="9">
    <w:abstractNumId w:val="7"/>
  </w:num>
  <w:num w:numId="10">
    <w:abstractNumId w:val="25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1"/>
  </w:num>
  <w:num w:numId="36">
    <w:abstractNumId w:val="6"/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862D9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5CAF"/>
    <w:rsid w:val="001E1488"/>
    <w:rsid w:val="001E33F9"/>
    <w:rsid w:val="001E364D"/>
    <w:rsid w:val="001F16DB"/>
    <w:rsid w:val="001F6323"/>
    <w:rsid w:val="001F76A4"/>
    <w:rsid w:val="0020609E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4F4FB9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2B26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83F1C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427E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96A02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6BD9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34673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0C05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0992"/>
    <w:rsid w:val="00EA23EA"/>
    <w:rsid w:val="00EA3B1D"/>
    <w:rsid w:val="00EA7C56"/>
    <w:rsid w:val="00EB0EC9"/>
    <w:rsid w:val="00EB4159"/>
    <w:rsid w:val="00EC703D"/>
    <w:rsid w:val="00ED0444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14C7E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5512">
    <w:name w:val="style15512"/>
    <w:uiPriority w:val="99"/>
    <w:rsid w:val="00EA0992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EB4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B0F7-0901-4FCE-9B0F-776C771B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53</cp:revision>
  <cp:lastPrinted>2020-12-07T05:17:00Z</cp:lastPrinted>
  <dcterms:created xsi:type="dcterms:W3CDTF">2017-01-24T05:48:00Z</dcterms:created>
  <dcterms:modified xsi:type="dcterms:W3CDTF">2020-12-07T05:17:00Z</dcterms:modified>
</cp:coreProperties>
</file>